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7BD4" w14:textId="006A2182" w:rsidR="00EA2E45" w:rsidRPr="00EA2E45" w:rsidRDefault="00EA2E45" w:rsidP="00EA2E45">
      <w:pPr>
        <w:rPr>
          <w:b/>
          <w:bCs/>
          <w:u w:val="single"/>
        </w:rPr>
      </w:pPr>
      <w:proofErr w:type="spellStart"/>
      <w:r w:rsidRPr="00EA2E45">
        <w:rPr>
          <w:b/>
          <w:bCs/>
          <w:u w:val="single"/>
        </w:rPr>
        <w:t>Oprogramowanie</w:t>
      </w:r>
      <w:proofErr w:type="spellEnd"/>
      <w:r w:rsidRPr="00EA2E45">
        <w:rPr>
          <w:b/>
          <w:bCs/>
          <w:u w:val="single"/>
        </w:rPr>
        <w:t xml:space="preserve"> KEB-DRIVE</w:t>
      </w:r>
    </w:p>
    <w:p w14:paraId="08BC714F" w14:textId="77777777" w:rsidR="00EA2E45" w:rsidRPr="00EA2E45" w:rsidRDefault="00EA2E45" w:rsidP="00EA2E45">
      <w:pPr>
        <w:rPr>
          <w:b/>
          <w:bCs/>
        </w:rPr>
      </w:pPr>
    </w:p>
    <w:p w14:paraId="5EBE3DE5" w14:textId="4F5535DB" w:rsidR="00EA2E45" w:rsidRPr="00EA2E45" w:rsidRDefault="00EA2E45" w:rsidP="00EA2E45">
      <w:pPr>
        <w:numPr>
          <w:ilvl w:val="0"/>
          <w:numId w:val="1"/>
        </w:numPr>
      </w:pPr>
      <w:proofErr w:type="spellStart"/>
      <w:r>
        <w:t>s</w:t>
      </w:r>
      <w:r w:rsidRPr="00EA2E45">
        <w:t>zybki</w:t>
      </w:r>
      <w:proofErr w:type="spellEnd"/>
      <w:r w:rsidRPr="00EA2E45">
        <w:t xml:space="preserve"> i </w:t>
      </w:r>
      <w:proofErr w:type="spellStart"/>
      <w:r w:rsidRPr="00EA2E45">
        <w:t>łatwy</w:t>
      </w:r>
      <w:proofErr w:type="spellEnd"/>
      <w:r w:rsidRPr="00EA2E45">
        <w:t xml:space="preserve"> </w:t>
      </w:r>
      <w:proofErr w:type="spellStart"/>
      <w:r w:rsidRPr="00EA2E45">
        <w:t>wybór</w:t>
      </w:r>
      <w:proofErr w:type="spellEnd"/>
      <w:r w:rsidRPr="00EA2E45">
        <w:t xml:space="preserve"> </w:t>
      </w:r>
    </w:p>
    <w:p w14:paraId="435957C7" w14:textId="7DE384D2" w:rsidR="00EA2E45" w:rsidRPr="00EA2E45" w:rsidRDefault="00EA2E45" w:rsidP="00EA2E45">
      <w:pPr>
        <w:numPr>
          <w:ilvl w:val="0"/>
          <w:numId w:val="1"/>
        </w:numPr>
      </w:pPr>
      <w:proofErr w:type="spellStart"/>
      <w:r>
        <w:t>s</w:t>
      </w:r>
      <w:r w:rsidRPr="00EA2E45">
        <w:t>zczegółowe</w:t>
      </w:r>
      <w:proofErr w:type="spellEnd"/>
      <w:r w:rsidRPr="00EA2E45">
        <w:t xml:space="preserve"> </w:t>
      </w:r>
      <w:proofErr w:type="spellStart"/>
      <w:r w:rsidRPr="00EA2E45">
        <w:t>dane</w:t>
      </w:r>
      <w:proofErr w:type="spellEnd"/>
      <w:r w:rsidRPr="00EA2E45">
        <w:t xml:space="preserve"> </w:t>
      </w:r>
      <w:proofErr w:type="spellStart"/>
      <w:r w:rsidRPr="00EA2E45">
        <w:t>techniczne</w:t>
      </w:r>
      <w:proofErr w:type="spellEnd"/>
      <w:r w:rsidRPr="00EA2E45">
        <w:t xml:space="preserve"> </w:t>
      </w:r>
      <w:r>
        <w:t>i</w:t>
      </w:r>
      <w:r w:rsidRPr="00EA2E45">
        <w:t xml:space="preserve"> </w:t>
      </w:r>
      <w:proofErr w:type="spellStart"/>
      <w:r w:rsidRPr="00EA2E45">
        <w:t>opis</w:t>
      </w:r>
      <w:proofErr w:type="spellEnd"/>
      <w:r w:rsidRPr="00EA2E45">
        <w:t xml:space="preserve"> </w:t>
      </w:r>
      <w:proofErr w:type="spellStart"/>
      <w:r w:rsidRPr="00EA2E45">
        <w:t>produktu</w:t>
      </w:r>
      <w:proofErr w:type="spellEnd"/>
    </w:p>
    <w:p w14:paraId="0DBA1DB1" w14:textId="190BA42E" w:rsidR="00EA2E45" w:rsidRDefault="00EA2E45" w:rsidP="00EA2E45">
      <w:pPr>
        <w:numPr>
          <w:ilvl w:val="0"/>
          <w:numId w:val="1"/>
        </w:numPr>
      </w:pPr>
      <w:proofErr w:type="spellStart"/>
      <w:r>
        <w:t>funkcja</w:t>
      </w:r>
      <w:proofErr w:type="spellEnd"/>
      <w:r>
        <w:t xml:space="preserve"> </w:t>
      </w:r>
      <w:proofErr w:type="spellStart"/>
      <w:r>
        <w:t>wyszukiwania</w:t>
      </w:r>
      <w:proofErr w:type="spellEnd"/>
    </w:p>
    <w:p w14:paraId="22108FEB" w14:textId="0A447CFD" w:rsidR="00EA2E45" w:rsidRPr="00EA2E45" w:rsidRDefault="00EA2E45" w:rsidP="00EA2E45">
      <w:pPr>
        <w:numPr>
          <w:ilvl w:val="0"/>
          <w:numId w:val="1"/>
        </w:numPr>
      </w:pPr>
      <w:r w:rsidRPr="00EA2E45">
        <w:t xml:space="preserve">Model </w:t>
      </w:r>
      <w:proofErr w:type="spellStart"/>
      <w:r w:rsidRPr="00EA2E45">
        <w:t>trójwymiarowy</w:t>
      </w:r>
      <w:proofErr w:type="spellEnd"/>
      <w:r w:rsidRPr="00EA2E45">
        <w:t xml:space="preserve"> w </w:t>
      </w:r>
      <w:proofErr w:type="spellStart"/>
      <w:r w:rsidRPr="00EA2E45">
        <w:t>formacie</w:t>
      </w:r>
      <w:proofErr w:type="spellEnd"/>
      <w:r w:rsidRPr="00EA2E45">
        <w:t xml:space="preserve"> STEP</w:t>
      </w:r>
    </w:p>
    <w:p w14:paraId="4008862F" w14:textId="367EA6BE" w:rsidR="00EA2E45" w:rsidRDefault="00EA2E45" w:rsidP="00EA2E45">
      <w:pPr>
        <w:numPr>
          <w:ilvl w:val="0"/>
          <w:numId w:val="1"/>
        </w:numPr>
      </w:pPr>
      <w:proofErr w:type="spellStart"/>
      <w:r>
        <w:t>Rysunek</w:t>
      </w:r>
      <w:proofErr w:type="spellEnd"/>
      <w:r>
        <w:t xml:space="preserve"> z </w:t>
      </w:r>
      <w:proofErr w:type="spellStart"/>
      <w:r w:rsidRPr="00EA2E45">
        <w:t>wymiar</w:t>
      </w:r>
      <w:r>
        <w:t>ami</w:t>
      </w:r>
      <w:proofErr w:type="spellEnd"/>
      <w:r w:rsidRPr="00EA2E45">
        <w:t xml:space="preserve"> </w:t>
      </w:r>
      <w:proofErr w:type="spellStart"/>
      <w:r w:rsidRPr="00EA2E45">
        <w:t>produktu</w:t>
      </w:r>
      <w:proofErr w:type="spellEnd"/>
      <w:r w:rsidRPr="00EA2E45">
        <w:t xml:space="preserve"> w </w:t>
      </w:r>
      <w:proofErr w:type="spellStart"/>
      <w:r w:rsidRPr="00EA2E45">
        <w:t>formacie</w:t>
      </w:r>
      <w:proofErr w:type="spellEnd"/>
      <w:r w:rsidRPr="00EA2E45">
        <w:t xml:space="preserve"> RTF</w:t>
      </w:r>
    </w:p>
    <w:p w14:paraId="77A3C2FC" w14:textId="77777777" w:rsidR="00EA2E45" w:rsidRPr="00EA2E45" w:rsidRDefault="00EA2E45" w:rsidP="00EA2E45">
      <w:pPr>
        <w:ind w:left="720"/>
      </w:pPr>
    </w:p>
    <w:p w14:paraId="3811C9E5" w14:textId="1C9CB37D" w:rsidR="00EA2E45" w:rsidRDefault="00EA2E45" w:rsidP="00EA2E45">
      <w:r w:rsidRPr="00EA2E45">
        <w:drawing>
          <wp:inline distT="0" distB="0" distL="0" distR="0" wp14:anchorId="1082A057" wp14:editId="258D75B4">
            <wp:extent cx="2901563" cy="1919663"/>
            <wp:effectExtent l="0" t="0" r="0" b="4445"/>
            <wp:docPr id="41738226" name="Grafik 6" descr="Ein Bild, das Text, Screenshot, Zahl, Display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8226" name="Grafik 6" descr="Ein Bild, das Text, Screenshot, Zahl, Display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71" cy="193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0FDC" w14:textId="77777777" w:rsidR="00EA2E45" w:rsidRPr="00EA2E45" w:rsidRDefault="00EA2E45" w:rsidP="00EA2E45"/>
    <w:p w14:paraId="1DF44CB9" w14:textId="1995998D" w:rsidR="00EA2E45" w:rsidRDefault="00EA2E45" w:rsidP="00EA2E45">
      <w:r w:rsidRPr="00EA2E45">
        <w:drawing>
          <wp:inline distT="0" distB="0" distL="0" distR="0" wp14:anchorId="7E4DD489" wp14:editId="2D4DB7EC">
            <wp:extent cx="2906416" cy="3393382"/>
            <wp:effectExtent l="0" t="0" r="8255" b="0"/>
            <wp:docPr id="763445077" name="Grafik 5" descr="Ein Bild, das Text, Elektronik, Screenshot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45077" name="Grafik 5" descr="Ein Bild, das Text, Elektronik, Screenshot, Softwar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40" cy="34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C4B1" w14:textId="77777777" w:rsidR="00EA2E45" w:rsidRPr="00EA2E45" w:rsidRDefault="00EA2E45" w:rsidP="00EA2E45"/>
    <w:p w14:paraId="1A2DB1BC" w14:textId="4DF4BEF0" w:rsidR="00EA2E45" w:rsidRDefault="00EA2E45" w:rsidP="00EA2E45">
      <w:r w:rsidRPr="00EA2E45">
        <w:drawing>
          <wp:inline distT="0" distB="0" distL="0" distR="0" wp14:anchorId="0ADF8F0C" wp14:editId="33CFA343">
            <wp:extent cx="2901315" cy="2013842"/>
            <wp:effectExtent l="0" t="0" r="0" b="5715"/>
            <wp:docPr id="356792657" name="Grafik 4" descr="Ein Bild, das Diagramm, Text, technische Zeichnung, Pla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92657" name="Grafik 4" descr="Ein Bild, das Diagramm, Text, technische Zeichnung, Pla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78" cy="202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28FB" w14:textId="77777777" w:rsidR="00EA2E45" w:rsidRPr="00EA2E45" w:rsidRDefault="00EA2E45" w:rsidP="00EA2E45"/>
    <w:sectPr w:rsidR="00EA2E45" w:rsidRPr="00EA2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946"/>
    <w:multiLevelType w:val="multilevel"/>
    <w:tmpl w:val="DA9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26584C"/>
    <w:multiLevelType w:val="multilevel"/>
    <w:tmpl w:val="61C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8185418">
    <w:abstractNumId w:val="1"/>
  </w:num>
  <w:num w:numId="2" w16cid:durableId="182893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5"/>
    <w:rsid w:val="00363565"/>
    <w:rsid w:val="00B81AF1"/>
    <w:rsid w:val="00BE5108"/>
    <w:rsid w:val="00E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D5A9"/>
  <w15:chartTrackingRefBased/>
  <w15:docId w15:val="{12792F2D-EEB6-4984-841F-FFF5BFA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2E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2E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E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E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E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E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E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2E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2E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E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E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E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E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E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2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2E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2E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2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2E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2E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2E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2E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2E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A2E4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Olszewski - Saltega GmbH &amp; Co. KG</dc:creator>
  <cp:keywords/>
  <dc:description/>
  <cp:lastModifiedBy>Miroslaw Olszewski - Saltega GmbH &amp; Co. KG</cp:lastModifiedBy>
  <cp:revision>1</cp:revision>
  <dcterms:created xsi:type="dcterms:W3CDTF">2025-03-31T10:37:00Z</dcterms:created>
  <dcterms:modified xsi:type="dcterms:W3CDTF">2025-03-31T10:41:00Z</dcterms:modified>
</cp:coreProperties>
</file>